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8E2F17" w:rsidP="008E2F17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85800" cy="781050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32E" w:rsidRDefault="00816BE7" w:rsidP="008E2F17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8E2F17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8E2F17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4C3E2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4C3E2B" w:rsidRPr="00816BE7" w:rsidRDefault="004C3E2B" w:rsidP="008E2F17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</w:t>
      </w:r>
      <w:r w:rsidR="008E2F1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КРАЯ</w:t>
      </w:r>
    </w:p>
    <w:p w:rsidR="00816BE7" w:rsidRPr="00816BE7" w:rsidRDefault="00816BE7" w:rsidP="008E2F17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78531E" w:rsidP="008E2F17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970EA">
        <w:rPr>
          <w:rFonts w:ascii="Times New Roman" w:hAnsi="Times New Roman"/>
          <w:b/>
          <w:sz w:val="28"/>
          <w:szCs w:val="28"/>
        </w:rPr>
        <w:t>9</w:t>
      </w:r>
      <w:r w:rsidR="008E2F17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7838B8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</w:t>
      </w:r>
      <w:r w:rsidR="003970EA">
        <w:rPr>
          <w:rFonts w:ascii="Times New Roman" w:hAnsi="Times New Roman"/>
          <w:sz w:val="28"/>
        </w:rPr>
        <w:t>8окт</w:t>
      </w:r>
      <w:r w:rsidR="0068176B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</w:t>
      </w:r>
      <w:r w:rsidR="008E2F17">
        <w:rPr>
          <w:rFonts w:ascii="Times New Roman" w:hAnsi="Times New Roman"/>
          <w:sz w:val="28"/>
        </w:rPr>
        <w:t xml:space="preserve">                                                                      </w:t>
      </w:r>
      <w:r w:rsidR="00816BE7" w:rsidRPr="00816BE7">
        <w:rPr>
          <w:rFonts w:ascii="Times New Roman" w:hAnsi="Times New Roman"/>
          <w:sz w:val="28"/>
        </w:rPr>
        <w:t xml:space="preserve">             №</w:t>
      </w:r>
      <w:r w:rsidR="003970EA">
        <w:rPr>
          <w:rFonts w:ascii="Times New Roman" w:hAnsi="Times New Roman"/>
          <w:sz w:val="28"/>
        </w:rPr>
        <w:t>71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</w:p>
    <w:p w:rsidR="00B13DE0" w:rsidRPr="008E2F17" w:rsidRDefault="008F2780" w:rsidP="008E2F17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  <w:r w:rsidR="008E2F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183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 w:rsidR="008E2F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183"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19 «</w:t>
      </w:r>
      <w:r w:rsidR="002D6A4E" w:rsidRPr="00DE2D33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</w:t>
      </w:r>
      <w:r w:rsidR="00DE2D33" w:rsidRPr="008E2F17">
        <w:rPr>
          <w:rFonts w:ascii="Times New Roman" w:hAnsi="Times New Roman"/>
          <w:b/>
          <w:bCs/>
          <w:sz w:val="28"/>
          <w:szCs w:val="28"/>
        </w:rPr>
        <w:t>поселения</w:t>
      </w:r>
      <w:r w:rsidR="008E2F17" w:rsidRPr="008E2F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8E2F17">
        <w:rPr>
          <w:rFonts w:ascii="Times New Roman" w:hAnsi="Times New Roman"/>
          <w:b/>
          <w:bCs/>
          <w:sz w:val="28"/>
          <w:szCs w:val="28"/>
        </w:rPr>
        <w:t xml:space="preserve">Белореченского </w:t>
      </w:r>
      <w:r w:rsidR="00EC6476" w:rsidRPr="008E2F17">
        <w:rPr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r w:rsidR="00DE2D33" w:rsidRPr="008E2F17">
        <w:rPr>
          <w:rFonts w:ascii="Times New Roman" w:hAnsi="Times New Roman"/>
          <w:b/>
          <w:bCs/>
          <w:sz w:val="28"/>
          <w:szCs w:val="28"/>
        </w:rPr>
        <w:t>района</w:t>
      </w:r>
      <w:r w:rsidR="008E2F17" w:rsidRPr="008E2F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6476" w:rsidRPr="008E2F17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DE2D33" w:rsidRPr="008E2F17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0F5178" w:rsidRPr="008E2F17">
        <w:rPr>
          <w:rFonts w:ascii="Times New Roman" w:hAnsi="Times New Roman"/>
          <w:b/>
          <w:bCs/>
          <w:sz w:val="28"/>
          <w:szCs w:val="28"/>
        </w:rPr>
        <w:t>2</w:t>
      </w:r>
      <w:r w:rsidR="00FC2543" w:rsidRPr="008E2F17">
        <w:rPr>
          <w:rFonts w:ascii="Times New Roman" w:hAnsi="Times New Roman"/>
          <w:b/>
          <w:bCs/>
          <w:sz w:val="28"/>
          <w:szCs w:val="28"/>
        </w:rPr>
        <w:t>5</w:t>
      </w:r>
      <w:r w:rsidR="00DE2D33" w:rsidRPr="008E2F17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Pr="008E2F17">
        <w:rPr>
          <w:rFonts w:ascii="Times New Roman" w:hAnsi="Times New Roman"/>
          <w:b/>
          <w:bCs/>
          <w:sz w:val="28"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8E2F17" w:rsidRDefault="00B13DE0" w:rsidP="008E2F17">
      <w:pPr>
        <w:pStyle w:val="1"/>
        <w:spacing w:line="240" w:lineRule="auto"/>
        <w:ind w:firstLine="567"/>
        <w:rPr>
          <w:sz w:val="28"/>
          <w:szCs w:val="28"/>
        </w:rPr>
      </w:pPr>
      <w:proofErr w:type="gramStart"/>
      <w:r w:rsidRPr="007838B8">
        <w:rPr>
          <w:sz w:val="28"/>
          <w:szCs w:val="28"/>
        </w:rPr>
        <w:t xml:space="preserve">В соответствии со статьями 154,169,184 Бюджетного </w:t>
      </w:r>
      <w:r w:rsidR="00871F9B" w:rsidRPr="007838B8">
        <w:rPr>
          <w:sz w:val="28"/>
          <w:szCs w:val="28"/>
        </w:rPr>
        <w:t>к</w:t>
      </w:r>
      <w:r w:rsidRPr="007838B8">
        <w:rPr>
          <w:sz w:val="28"/>
          <w:szCs w:val="28"/>
        </w:rPr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7838B8">
        <w:rPr>
          <w:sz w:val="28"/>
          <w:szCs w:val="28"/>
        </w:rPr>
        <w:t>»</w:t>
      </w:r>
      <w:r w:rsidRPr="007838B8">
        <w:rPr>
          <w:sz w:val="28"/>
          <w:szCs w:val="28"/>
        </w:rPr>
        <w:t>, Законом Краснодарского края “О краевом бюджете на 20</w:t>
      </w:r>
      <w:r w:rsidR="009C037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5</w:t>
      </w:r>
      <w:r w:rsidR="003C27CF" w:rsidRPr="007838B8">
        <w:rPr>
          <w:sz w:val="28"/>
          <w:szCs w:val="28"/>
        </w:rPr>
        <w:t xml:space="preserve"> год</w:t>
      </w:r>
      <w:r w:rsidR="00386DFC" w:rsidRPr="007838B8">
        <w:rPr>
          <w:sz w:val="28"/>
          <w:szCs w:val="28"/>
        </w:rPr>
        <w:t xml:space="preserve"> и на плановый период 20</w:t>
      </w:r>
      <w:r w:rsidR="001A65DE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6</w:t>
      </w:r>
      <w:r w:rsidR="00386DFC" w:rsidRPr="007838B8">
        <w:rPr>
          <w:sz w:val="28"/>
          <w:szCs w:val="28"/>
        </w:rPr>
        <w:t xml:space="preserve"> и 20</w:t>
      </w:r>
      <w:r w:rsidR="0018011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7</w:t>
      </w:r>
      <w:r w:rsidR="00386DFC" w:rsidRPr="007838B8">
        <w:rPr>
          <w:sz w:val="28"/>
          <w:szCs w:val="28"/>
        </w:rPr>
        <w:t xml:space="preserve"> годов</w:t>
      </w:r>
      <w:r w:rsidRPr="007838B8">
        <w:rPr>
          <w:sz w:val="28"/>
          <w:szCs w:val="28"/>
        </w:rPr>
        <w:t xml:space="preserve">”, </w:t>
      </w:r>
      <w:r w:rsidR="0080698D" w:rsidRPr="007838B8">
        <w:rPr>
          <w:sz w:val="28"/>
          <w:szCs w:val="28"/>
        </w:rPr>
        <w:t>Законом Краснодарского края от 7 июня 2004</w:t>
      </w:r>
      <w:proofErr w:type="gramEnd"/>
      <w:r w:rsidR="0080698D" w:rsidRPr="007838B8">
        <w:rPr>
          <w:sz w:val="28"/>
          <w:szCs w:val="28"/>
        </w:rPr>
        <w:t xml:space="preserve"> года № 717-КЗ «О местном самоуправлении в Краснодарском крае», </w:t>
      </w:r>
      <w:r w:rsidRPr="007838B8">
        <w:rPr>
          <w:sz w:val="28"/>
          <w:szCs w:val="28"/>
        </w:rPr>
        <w:t xml:space="preserve">руководствуясь </w:t>
      </w:r>
      <w:r w:rsidR="00816BE7" w:rsidRPr="007838B8">
        <w:rPr>
          <w:sz w:val="28"/>
          <w:szCs w:val="28"/>
        </w:rPr>
        <w:t xml:space="preserve">статьей 26 Устава </w:t>
      </w:r>
      <w:r w:rsidR="00EC6476" w:rsidRPr="007838B8">
        <w:rPr>
          <w:sz w:val="28"/>
          <w:szCs w:val="28"/>
        </w:rPr>
        <w:t xml:space="preserve">Бжедуховского сельского поселения Белореченского </w:t>
      </w:r>
      <w:r w:rsidR="007F7DF6" w:rsidRPr="007838B8">
        <w:rPr>
          <w:sz w:val="28"/>
          <w:szCs w:val="28"/>
        </w:rPr>
        <w:t>района</w:t>
      </w:r>
      <w:r w:rsidR="00816BE7" w:rsidRPr="007838B8">
        <w:rPr>
          <w:sz w:val="28"/>
          <w:szCs w:val="28"/>
        </w:rPr>
        <w:t xml:space="preserve">, Совет </w:t>
      </w:r>
      <w:r w:rsidR="00E87591" w:rsidRPr="007838B8">
        <w:rPr>
          <w:sz w:val="28"/>
          <w:szCs w:val="28"/>
        </w:rPr>
        <w:t xml:space="preserve">Бжедуховского сельского поселения  Белореченского района </w:t>
      </w:r>
      <w:proofErr w:type="gramStart"/>
      <w:r w:rsidRPr="007838B8">
        <w:rPr>
          <w:sz w:val="28"/>
          <w:szCs w:val="28"/>
        </w:rPr>
        <w:t>Р</w:t>
      </w:r>
      <w:proofErr w:type="gramEnd"/>
      <w:r w:rsidRPr="007838B8">
        <w:rPr>
          <w:sz w:val="28"/>
          <w:szCs w:val="28"/>
        </w:rPr>
        <w:t xml:space="preserve"> Е Ш И Л:</w:t>
      </w:r>
    </w:p>
    <w:p w:rsidR="008E2F17" w:rsidRPr="008E2F17" w:rsidRDefault="008F2780" w:rsidP="008E2F17">
      <w:pPr>
        <w:pStyle w:val="1"/>
        <w:spacing w:line="240" w:lineRule="auto"/>
        <w:ind w:firstLine="567"/>
        <w:rPr>
          <w:sz w:val="28"/>
          <w:szCs w:val="28"/>
        </w:rPr>
      </w:pPr>
      <w:r w:rsidRPr="008E2F17">
        <w:rPr>
          <w:sz w:val="28"/>
          <w:szCs w:val="28"/>
        </w:rPr>
        <w:t xml:space="preserve">1.Внести в решение Совета Бжедуховского сельского поселения Белореченского района </w:t>
      </w:r>
      <w:r w:rsidRPr="008E2F17">
        <w:rPr>
          <w:bCs/>
          <w:sz w:val="28"/>
          <w:szCs w:val="28"/>
        </w:rPr>
        <w:t>от 19 декабря 202</w:t>
      </w:r>
      <w:r w:rsidR="00773C23" w:rsidRPr="008E2F17">
        <w:rPr>
          <w:bCs/>
          <w:sz w:val="28"/>
          <w:szCs w:val="28"/>
        </w:rPr>
        <w:t>4</w:t>
      </w:r>
      <w:r w:rsidRPr="008E2F17">
        <w:rPr>
          <w:bCs/>
          <w:sz w:val="28"/>
          <w:szCs w:val="28"/>
        </w:rPr>
        <w:t xml:space="preserve"> года № 19 “О бюджете Бжедуховского сельского поселения Белореченского </w:t>
      </w:r>
      <w:r w:rsidR="00773C23" w:rsidRPr="008E2F17">
        <w:rPr>
          <w:bCs/>
          <w:sz w:val="28"/>
          <w:szCs w:val="28"/>
        </w:rPr>
        <w:t xml:space="preserve">муниципального </w:t>
      </w:r>
      <w:r w:rsidRPr="008E2F17">
        <w:rPr>
          <w:bCs/>
          <w:sz w:val="28"/>
          <w:szCs w:val="28"/>
        </w:rPr>
        <w:t xml:space="preserve">района </w:t>
      </w:r>
      <w:r w:rsidR="00773C23" w:rsidRPr="008E2F17">
        <w:rPr>
          <w:bCs/>
          <w:sz w:val="28"/>
          <w:szCs w:val="28"/>
        </w:rPr>
        <w:t xml:space="preserve">Краснодарского края </w:t>
      </w:r>
      <w:r w:rsidRPr="008E2F17">
        <w:rPr>
          <w:bCs/>
          <w:sz w:val="28"/>
          <w:szCs w:val="28"/>
        </w:rPr>
        <w:t>на 202</w:t>
      </w:r>
      <w:r w:rsidR="00773C23" w:rsidRPr="008E2F17">
        <w:rPr>
          <w:bCs/>
          <w:sz w:val="28"/>
          <w:szCs w:val="28"/>
        </w:rPr>
        <w:t>5</w:t>
      </w:r>
      <w:r w:rsidRPr="008E2F17">
        <w:rPr>
          <w:bCs/>
          <w:sz w:val="28"/>
          <w:szCs w:val="28"/>
        </w:rPr>
        <w:t xml:space="preserve"> год”</w:t>
      </w:r>
      <w:r w:rsidRPr="008E2F17">
        <w:rPr>
          <w:sz w:val="28"/>
          <w:szCs w:val="28"/>
        </w:rPr>
        <w:t xml:space="preserve"> следующие изменения:</w:t>
      </w:r>
    </w:p>
    <w:p w:rsidR="008E2F17" w:rsidRPr="008E2F17" w:rsidRDefault="008F2780" w:rsidP="008E2F17">
      <w:pPr>
        <w:pStyle w:val="1"/>
        <w:spacing w:line="240" w:lineRule="auto"/>
        <w:ind w:firstLine="567"/>
        <w:rPr>
          <w:sz w:val="28"/>
          <w:szCs w:val="28"/>
        </w:rPr>
      </w:pPr>
      <w:r w:rsidRPr="008E2F17">
        <w:rPr>
          <w:sz w:val="28"/>
          <w:szCs w:val="28"/>
        </w:rPr>
        <w:t xml:space="preserve">1.1. </w:t>
      </w:r>
      <w:r w:rsidR="00C40183" w:rsidRPr="008E2F17">
        <w:rPr>
          <w:sz w:val="28"/>
          <w:szCs w:val="28"/>
        </w:rPr>
        <w:t>Произвести передвижение бюджетных ассигнований:</w:t>
      </w:r>
    </w:p>
    <w:p w:rsidR="005559D5" w:rsidRPr="008E2F17" w:rsidRDefault="005559D5" w:rsidP="008E2F17">
      <w:pPr>
        <w:pStyle w:val="1"/>
        <w:spacing w:line="240" w:lineRule="auto"/>
        <w:ind w:firstLine="567"/>
        <w:rPr>
          <w:sz w:val="28"/>
          <w:szCs w:val="28"/>
        </w:rPr>
      </w:pPr>
      <w:r w:rsidRPr="008E2F17">
        <w:rPr>
          <w:sz w:val="28"/>
          <w:szCs w:val="28"/>
        </w:rPr>
        <w:t>1.1.1. Уменьшить ассигнования в сумме 1 128 214,61 рублей в том числе:</w:t>
      </w:r>
    </w:p>
    <w:p w:rsidR="005559D5" w:rsidRPr="005559D5" w:rsidRDefault="005559D5" w:rsidP="008E2F17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01 04 </w:t>
      </w:r>
      <w:r>
        <w:rPr>
          <w:szCs w:val="28"/>
        </w:rPr>
        <w:t>”</w:t>
      </w:r>
      <w:r>
        <w:rPr>
          <w:color w:val="000000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Cs w:val="28"/>
        </w:rPr>
        <w:t>”, коду целевой статьи расходов  50</w:t>
      </w:r>
      <w:r>
        <w:rPr>
          <w:color w:val="000000"/>
          <w:szCs w:val="28"/>
        </w:rPr>
        <w:t xml:space="preserve"> 2 00 00190 </w:t>
      </w:r>
      <w:r>
        <w:rPr>
          <w:szCs w:val="28"/>
        </w:rPr>
        <w:t xml:space="preserve">‘‘Расходы на обеспечение функций органов местного самоуправления”, коду вида расходов 100 “Расходы на выплаты персоналу в целях обеспечения выполнения функций </w:t>
      </w:r>
      <w:r>
        <w:rPr>
          <w:szCs w:val="28"/>
        </w:rPr>
        <w:lastRenderedPageBreak/>
        <w:t>государственными (муниципальными</w:t>
      </w:r>
      <w:proofErr w:type="gramStart"/>
      <w:r>
        <w:rPr>
          <w:szCs w:val="28"/>
        </w:rPr>
        <w:t>)о</w:t>
      </w:r>
      <w:proofErr w:type="gramEnd"/>
      <w:r>
        <w:rPr>
          <w:szCs w:val="28"/>
        </w:rPr>
        <w:t>рганами, казенными учреждениями, органами управления государственными внебюджетными фондами“ в сумме 390 600,00 рублей, коду вида расходов 200</w:t>
      </w:r>
      <w:r w:rsidRPr="007838B8">
        <w:rPr>
          <w:szCs w:val="28"/>
        </w:rPr>
        <w:t xml:space="preserve">“Закупка товаров, работ и услуг для государственных (муниципальных) нужд“ в сумме </w:t>
      </w:r>
      <w:r>
        <w:rPr>
          <w:szCs w:val="28"/>
        </w:rPr>
        <w:t>5 273</w:t>
      </w:r>
      <w:r w:rsidRPr="007838B8">
        <w:rPr>
          <w:szCs w:val="28"/>
        </w:rPr>
        <w:t>,00 рублей;</w:t>
      </w:r>
    </w:p>
    <w:p w:rsidR="005559D5" w:rsidRDefault="005559D5" w:rsidP="008E2F17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200 </w:t>
      </w:r>
      <w:r w:rsidRPr="007838B8">
        <w:rPr>
          <w:szCs w:val="28"/>
        </w:rPr>
        <w:t xml:space="preserve">“Закупка товаров, работ и услуг для государственных (муниципальных) нужд“ </w:t>
      </w:r>
      <w:r>
        <w:rPr>
          <w:szCs w:val="28"/>
        </w:rPr>
        <w:t>в сумме 30 170,00 рублей;</w:t>
      </w:r>
    </w:p>
    <w:p w:rsidR="005559D5" w:rsidRDefault="005559D5" w:rsidP="008E2F17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-</w:t>
      </w:r>
      <w:r w:rsidR="008E2F17">
        <w:rPr>
          <w:szCs w:val="28"/>
        </w:rPr>
        <w:t xml:space="preserve"> </w:t>
      </w:r>
      <w:r w:rsidRPr="007838B8">
        <w:rPr>
          <w:szCs w:val="28"/>
        </w:rPr>
        <w:t>по коду раздела, подраздела 05 02 ”Коммунальное хозяйство”, коду целевой статьи расходов 62 1 00 10280 ‘‘Развитие водоснабжения населенных пунктов‘‘,</w:t>
      </w:r>
      <w:r w:rsidR="008E2F17">
        <w:rPr>
          <w:szCs w:val="28"/>
        </w:rPr>
        <w:t xml:space="preserve"> </w:t>
      </w:r>
      <w:r w:rsidRPr="007838B8">
        <w:rPr>
          <w:szCs w:val="28"/>
        </w:rPr>
        <w:t xml:space="preserve">коду вида расходов 200 “Закупка товаров, работ и услуг для государственных (муниципальных) нужд“ в сумме </w:t>
      </w:r>
      <w:r>
        <w:rPr>
          <w:szCs w:val="28"/>
        </w:rPr>
        <w:t>7</w:t>
      </w:r>
      <w:r w:rsidRPr="007838B8">
        <w:rPr>
          <w:szCs w:val="28"/>
        </w:rPr>
        <w:t>00 000,00 рублей</w:t>
      </w:r>
      <w:r>
        <w:rPr>
          <w:szCs w:val="28"/>
        </w:rPr>
        <w:t>;</w:t>
      </w:r>
    </w:p>
    <w:p w:rsidR="005559D5" w:rsidRPr="007838B8" w:rsidRDefault="005559D5" w:rsidP="008E2F17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</w:t>
      </w:r>
      <w:r w:rsidRPr="007838B8">
        <w:rPr>
          <w:szCs w:val="28"/>
        </w:rPr>
        <w:t xml:space="preserve">по коду раздела, подраздела 05 03 ”Благоустройство”, коду целевой статьи расходов </w:t>
      </w:r>
      <w:r w:rsidR="00B53996">
        <w:rPr>
          <w:szCs w:val="28"/>
        </w:rPr>
        <w:t>74 2 00 10320 ‘‘Мероприятия по благоустройству поселений‘‘,</w:t>
      </w:r>
      <w:r w:rsidR="008E2F17">
        <w:rPr>
          <w:szCs w:val="28"/>
        </w:rPr>
        <w:t xml:space="preserve"> </w:t>
      </w:r>
      <w:r w:rsidR="00B53996">
        <w:rPr>
          <w:szCs w:val="28"/>
        </w:rPr>
        <w:t>коду вида расходов 200 “Закупка товаров, работ и услуг для государственных (муниципальных) нужд“ в сумме 2 171,61 рублей.</w:t>
      </w:r>
    </w:p>
    <w:p w:rsidR="005559D5" w:rsidRDefault="00B53996" w:rsidP="008E2F17">
      <w:pPr>
        <w:pStyle w:val="Textbody"/>
        <w:tabs>
          <w:tab w:val="left" w:pos="0"/>
        </w:tabs>
        <w:ind w:firstLine="567"/>
      </w:pPr>
      <w:r w:rsidRPr="007838B8">
        <w:rPr>
          <w:szCs w:val="28"/>
        </w:rPr>
        <w:t xml:space="preserve">1.1.2. Увеличить ассигнования </w:t>
      </w:r>
      <w:r>
        <w:rPr>
          <w:szCs w:val="28"/>
        </w:rPr>
        <w:t>в сумме 1 128 214,61 рублей в том числе:</w:t>
      </w:r>
    </w:p>
    <w:p w:rsidR="005559D5" w:rsidRDefault="00B53996" w:rsidP="008E2F17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-</w:t>
      </w:r>
      <w:r w:rsidR="008E2F17">
        <w:rPr>
          <w:szCs w:val="28"/>
        </w:rPr>
        <w:t xml:space="preserve"> </w:t>
      </w:r>
      <w:r w:rsidR="005559D5">
        <w:rPr>
          <w:szCs w:val="28"/>
        </w:rPr>
        <w:t xml:space="preserve">по коду раздела, подраздела </w:t>
      </w:r>
      <w:r w:rsidR="005559D5">
        <w:rPr>
          <w:color w:val="000000"/>
          <w:szCs w:val="28"/>
        </w:rPr>
        <w:t xml:space="preserve">01 02 </w:t>
      </w:r>
      <w:r w:rsidR="005559D5">
        <w:rPr>
          <w:szCs w:val="28"/>
        </w:rPr>
        <w:t>”</w:t>
      </w:r>
      <w:r w:rsidR="005559D5">
        <w:rPr>
          <w:color w:val="000000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5559D5">
        <w:rPr>
          <w:szCs w:val="28"/>
        </w:rPr>
        <w:t>”, коду целевой статьи расходов 50</w:t>
      </w:r>
      <w:r w:rsidR="005559D5">
        <w:rPr>
          <w:color w:val="000000"/>
          <w:szCs w:val="28"/>
        </w:rPr>
        <w:t xml:space="preserve"> 1 00 00190 </w:t>
      </w:r>
      <w:r w:rsidR="005559D5">
        <w:rPr>
          <w:szCs w:val="28"/>
        </w:rPr>
        <w:t xml:space="preserve">‘‘Расходы на обеспечение функций органов местного самоуправления”  коду вида расходов 100 </w:t>
      </w:r>
      <w:r>
        <w:rPr>
          <w:szCs w:val="28"/>
        </w:rPr>
        <w:t>“</w:t>
      </w:r>
      <w:r w:rsidR="005559D5"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 w:rsidR="005559D5">
        <w:rPr>
          <w:szCs w:val="28"/>
        </w:rPr>
        <w:t>)о</w:t>
      </w:r>
      <w:proofErr w:type="gramEnd"/>
      <w:r w:rsidR="005559D5">
        <w:rPr>
          <w:szCs w:val="28"/>
        </w:rPr>
        <w:t>рганами, казенными учреждениями, органами управления государ</w:t>
      </w:r>
      <w:r>
        <w:rPr>
          <w:szCs w:val="28"/>
        </w:rPr>
        <w:t>ственными внебюджетными фондами</w:t>
      </w:r>
      <w:r w:rsidR="005559D5">
        <w:rPr>
          <w:szCs w:val="28"/>
        </w:rPr>
        <w:t>“ в сумме 395 873,00 рублей;</w:t>
      </w:r>
    </w:p>
    <w:p w:rsidR="00B53996" w:rsidRDefault="00B53996" w:rsidP="008E2F17">
      <w:pPr>
        <w:pStyle w:val="ConsPlusNormal"/>
        <w:tabs>
          <w:tab w:val="left" w:pos="993"/>
        </w:tabs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01 13 ”Другие общегосударственные вопросы” по коду целевой статьи расходов 52 2 00 00590 ‘‘Расходы на обеспечение деятельности (оказание услуг) муниципальных учреждений ‘‘коду вида расходов 200 “Закупка товаров, работ и услуг для государственных (муниципальных) нужд“ в сумме 300 000,00 рублей;</w:t>
      </w:r>
    </w:p>
    <w:p w:rsidR="00B53996" w:rsidRDefault="00B53996" w:rsidP="008E2F17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100 </w:t>
      </w:r>
      <w:r w:rsidRPr="007838B8">
        <w:rPr>
          <w:szCs w:val="28"/>
        </w:rPr>
        <w:t>“</w:t>
      </w:r>
      <w:r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>
        <w:rPr>
          <w:szCs w:val="28"/>
        </w:rPr>
        <w:t>)о</w:t>
      </w:r>
      <w:proofErr w:type="gramEnd"/>
      <w:r>
        <w:rPr>
          <w:szCs w:val="28"/>
        </w:rPr>
        <w:t>рганами, казенными учреждениями, органами управления государственными внебюджетными фондами</w:t>
      </w:r>
      <w:r w:rsidRPr="007838B8">
        <w:rPr>
          <w:szCs w:val="28"/>
        </w:rPr>
        <w:t>“</w:t>
      </w:r>
      <w:r>
        <w:rPr>
          <w:szCs w:val="28"/>
        </w:rPr>
        <w:t xml:space="preserve"> в сумме 30 170,00 рублей;</w:t>
      </w:r>
    </w:p>
    <w:p w:rsidR="007838B8" w:rsidRPr="00B53996" w:rsidRDefault="00B53996" w:rsidP="008E2F17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</w:t>
      </w:r>
      <w:r w:rsidRPr="007838B8">
        <w:rPr>
          <w:szCs w:val="28"/>
        </w:rPr>
        <w:t xml:space="preserve">по коду раздела, подраздела 05 03 ”Благоустройство”, коду целевой статьи расходов </w:t>
      </w:r>
      <w:r>
        <w:rPr>
          <w:szCs w:val="28"/>
        </w:rPr>
        <w:t>74 2 00 10320 ‘‘Мероприятия по благоустройству поселений‘‘,</w:t>
      </w:r>
      <w:r w:rsidR="008E2F17">
        <w:rPr>
          <w:szCs w:val="28"/>
        </w:rPr>
        <w:t xml:space="preserve"> </w:t>
      </w:r>
      <w:r>
        <w:rPr>
          <w:szCs w:val="28"/>
        </w:rPr>
        <w:t>коду вида расходов 300 “</w:t>
      </w:r>
      <w:r w:rsidRPr="00B53996">
        <w:rPr>
          <w:szCs w:val="28"/>
        </w:rPr>
        <w:t>Социальное обеспечение и иные выплаты населению</w:t>
      </w:r>
      <w:r>
        <w:rPr>
          <w:szCs w:val="28"/>
        </w:rPr>
        <w:t>“ в сумме 2 171,61 рублей.</w:t>
      </w:r>
    </w:p>
    <w:p w:rsidR="00C40183" w:rsidRPr="007838B8" w:rsidRDefault="00C40183" w:rsidP="008E2F1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838B8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 w:rsidRPr="007838B8">
        <w:rPr>
          <w:rFonts w:ascii="Times New Roman" w:hAnsi="Times New Roman" w:cs="Times New Roman"/>
          <w:sz w:val="28"/>
          <w:szCs w:val="28"/>
        </w:rPr>
        <w:t>‘‘Культура”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838B8">
        <w:rPr>
          <w:rFonts w:ascii="Times New Roman" w:hAnsi="Times New Roman" w:cs="Times New Roman"/>
          <w:sz w:val="28"/>
          <w:szCs w:val="28"/>
        </w:rPr>
        <w:t>коду целевой статьи расходов 59 2 00 00590 ‘‘Расходы на обеспечение деятельности (оказание услуг) муниципальных учреждений‘‘,</w:t>
      </w:r>
      <w:r w:rsidR="008E2F17">
        <w:rPr>
          <w:rFonts w:ascii="Times New Roman" w:hAnsi="Times New Roman" w:cs="Times New Roman"/>
          <w:sz w:val="28"/>
          <w:szCs w:val="28"/>
        </w:rPr>
        <w:t xml:space="preserve"> </w:t>
      </w:r>
      <w:r w:rsidRPr="007838B8">
        <w:rPr>
          <w:rFonts w:ascii="Times New Roman" w:hAnsi="Times New Roman" w:cs="Times New Roman"/>
          <w:sz w:val="28"/>
          <w:szCs w:val="28"/>
        </w:rPr>
        <w:t xml:space="preserve">коду вида расходов 600 “Предоставление субсидий бюджетным, автономным учреждениям и иным некоммерческим организациям“ в сумме </w:t>
      </w:r>
      <w:r w:rsidR="00B53996">
        <w:rPr>
          <w:rFonts w:ascii="Times New Roman" w:hAnsi="Times New Roman" w:cs="Times New Roman"/>
          <w:sz w:val="28"/>
          <w:szCs w:val="28"/>
        </w:rPr>
        <w:t>4</w:t>
      </w:r>
      <w:r w:rsidRPr="007838B8">
        <w:rPr>
          <w:rFonts w:ascii="Times New Roman" w:hAnsi="Times New Roman" w:cs="Times New Roman"/>
          <w:sz w:val="28"/>
          <w:szCs w:val="28"/>
        </w:rPr>
        <w:t>00 000,00 рублей.</w:t>
      </w:r>
    </w:p>
    <w:p w:rsidR="007160B9" w:rsidRPr="007838B8" w:rsidRDefault="00C40183" w:rsidP="008E2F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 w:cs="Times New Roman"/>
          <w:sz w:val="28"/>
          <w:szCs w:val="28"/>
        </w:rPr>
        <w:t>2</w:t>
      </w:r>
      <w:r w:rsidR="004C3E2B" w:rsidRPr="007838B8">
        <w:rPr>
          <w:rFonts w:ascii="Times New Roman" w:hAnsi="Times New Roman" w:cs="Times New Roman"/>
          <w:sz w:val="28"/>
          <w:szCs w:val="28"/>
        </w:rPr>
        <w:t>.</w:t>
      </w:r>
      <w:r w:rsidR="007160B9" w:rsidRPr="007838B8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</w:t>
      </w:r>
      <w:r w:rsidR="007838B8" w:rsidRPr="007838B8">
        <w:rPr>
          <w:rFonts w:ascii="Times New Roman" w:hAnsi="Times New Roman" w:cs="Times New Roman"/>
          <w:sz w:val="28"/>
          <w:szCs w:val="28"/>
        </w:rPr>
        <w:t>приложения 3</w:t>
      </w:r>
      <w:r w:rsidR="007160B9" w:rsidRPr="007838B8">
        <w:rPr>
          <w:rFonts w:ascii="Times New Roman" w:hAnsi="Times New Roman" w:cs="Times New Roman"/>
          <w:sz w:val="28"/>
          <w:szCs w:val="28"/>
        </w:rPr>
        <w:t>, 4, 5 изложив их в новой редакции (приложения № 1-</w:t>
      </w:r>
      <w:r w:rsidRPr="007838B8">
        <w:rPr>
          <w:rFonts w:ascii="Times New Roman" w:hAnsi="Times New Roman" w:cs="Times New Roman"/>
          <w:sz w:val="28"/>
          <w:szCs w:val="28"/>
        </w:rPr>
        <w:t>3</w:t>
      </w:r>
      <w:r w:rsidR="007160B9" w:rsidRPr="007838B8">
        <w:rPr>
          <w:rFonts w:ascii="Times New Roman" w:hAnsi="Times New Roman" w:cs="Times New Roman"/>
          <w:sz w:val="28"/>
          <w:szCs w:val="28"/>
        </w:rPr>
        <w:t>).</w:t>
      </w:r>
    </w:p>
    <w:p w:rsidR="007160B9" w:rsidRPr="007838B8" w:rsidRDefault="00C40183" w:rsidP="008E2F17">
      <w:pPr>
        <w:pStyle w:val="Textbodyindent"/>
        <w:widowControl w:val="0"/>
        <w:tabs>
          <w:tab w:val="left" w:pos="567"/>
        </w:tabs>
        <w:spacing w:after="0"/>
        <w:ind w:left="0" w:firstLine="567"/>
        <w:rPr>
          <w:sz w:val="28"/>
          <w:szCs w:val="28"/>
        </w:rPr>
      </w:pPr>
      <w:r w:rsidRPr="007838B8">
        <w:rPr>
          <w:sz w:val="28"/>
          <w:szCs w:val="28"/>
        </w:rPr>
        <w:t>3</w:t>
      </w:r>
      <w:r w:rsidR="007160B9" w:rsidRPr="007838B8">
        <w:rPr>
          <w:sz w:val="28"/>
          <w:szCs w:val="28"/>
        </w:rPr>
        <w:t>. Настоящее решение опубликовать в установленном порядке.</w:t>
      </w:r>
    </w:p>
    <w:p w:rsidR="007160B9" w:rsidRPr="007838B8" w:rsidRDefault="00C40183" w:rsidP="008E2F17">
      <w:pPr>
        <w:pStyle w:val="Standard"/>
        <w:tabs>
          <w:tab w:val="left" w:pos="567"/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t>4</w:t>
      </w:r>
      <w:r w:rsidR="007160B9" w:rsidRPr="007838B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957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57"/>
        <w:gridCol w:w="4015"/>
      </w:tblGrid>
      <w:tr w:rsidR="005D486C" w:rsidTr="008E2F17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0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8E2F17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</w:t>
            </w:r>
            <w:r w:rsidR="004C3E2B">
              <w:t xml:space="preserve"> муниципального</w:t>
            </w:r>
            <w:r>
              <w:t xml:space="preserve"> района</w:t>
            </w:r>
          </w:p>
          <w:p w:rsidR="004C3E2B" w:rsidRDefault="004C3E2B" w:rsidP="00374EF4">
            <w:pPr>
              <w:pStyle w:val="Textbody"/>
            </w:pPr>
            <w:r>
              <w:t>Краснодарского края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</w:t>
            </w:r>
            <w:r w:rsidR="008E2F17">
              <w:t xml:space="preserve"> </w:t>
            </w:r>
            <w:r>
              <w:t xml:space="preserve">Схапцежук </w:t>
            </w:r>
          </w:p>
        </w:tc>
        <w:tc>
          <w:tcPr>
            <w:tcW w:w="40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Бжедуховского</w:t>
            </w:r>
            <w:r w:rsidR="008E2F17">
              <w:rPr>
                <w:szCs w:val="28"/>
              </w:rPr>
              <w:t xml:space="preserve"> </w:t>
            </w:r>
            <w:r w:rsidR="00AC5072">
              <w:rPr>
                <w:szCs w:val="28"/>
              </w:rPr>
              <w:t xml:space="preserve">сельского </w:t>
            </w:r>
            <w:r>
              <w:rPr>
                <w:szCs w:val="28"/>
              </w:rPr>
              <w:t>поселения Белореченского</w:t>
            </w:r>
            <w:r w:rsidR="00AC5072">
              <w:rPr>
                <w:szCs w:val="28"/>
              </w:rPr>
              <w:t xml:space="preserve"> муниципального района</w:t>
            </w:r>
          </w:p>
          <w:p w:rsidR="00AC5072" w:rsidRDefault="00AC5072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Краснодарского края</w:t>
            </w:r>
          </w:p>
          <w:p w:rsidR="005D486C" w:rsidRDefault="008E2F17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</w:t>
            </w:r>
            <w:r w:rsidR="005D486C">
              <w:rPr>
                <w:szCs w:val="28"/>
              </w:rPr>
              <w:t xml:space="preserve">В.Р. </w:t>
            </w:r>
            <w:proofErr w:type="spellStart"/>
            <w:r w:rsidR="005D486C">
              <w:rPr>
                <w:szCs w:val="28"/>
              </w:rPr>
              <w:t>Спичаков</w:t>
            </w:r>
            <w:proofErr w:type="spellEnd"/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8E2F17">
      <w:headerReference w:type="default" r:id="rId8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1BC" w:rsidRDefault="001811BC" w:rsidP="00B57B3B">
      <w:r>
        <w:separator/>
      </w:r>
    </w:p>
  </w:endnote>
  <w:endnote w:type="continuationSeparator" w:id="1">
    <w:p w:rsidR="001811BC" w:rsidRDefault="001811B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1BC" w:rsidRDefault="001811BC" w:rsidP="00B57B3B">
      <w:r>
        <w:separator/>
      </w:r>
    </w:p>
  </w:footnote>
  <w:footnote w:type="continuationSeparator" w:id="1">
    <w:p w:rsidR="001811BC" w:rsidRDefault="001811B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2220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E2F17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11BC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7514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44645"/>
    <w:rsid w:val="002504D7"/>
    <w:rsid w:val="00251A8A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B78AE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970EA"/>
    <w:rsid w:val="003A0C18"/>
    <w:rsid w:val="003A1637"/>
    <w:rsid w:val="003A2B09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59D5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26F43"/>
    <w:rsid w:val="00633F44"/>
    <w:rsid w:val="00643776"/>
    <w:rsid w:val="00654C50"/>
    <w:rsid w:val="006602EC"/>
    <w:rsid w:val="00665A87"/>
    <w:rsid w:val="00667559"/>
    <w:rsid w:val="006700BF"/>
    <w:rsid w:val="006719EC"/>
    <w:rsid w:val="00672AD5"/>
    <w:rsid w:val="00673DA1"/>
    <w:rsid w:val="00676CA9"/>
    <w:rsid w:val="00680292"/>
    <w:rsid w:val="0068176B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05A"/>
    <w:rsid w:val="00701E65"/>
    <w:rsid w:val="007077B4"/>
    <w:rsid w:val="0071490E"/>
    <w:rsid w:val="00716007"/>
    <w:rsid w:val="007160B9"/>
    <w:rsid w:val="0072220C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00DD"/>
    <w:rsid w:val="00773C23"/>
    <w:rsid w:val="00777B45"/>
    <w:rsid w:val="00782B7B"/>
    <w:rsid w:val="00783472"/>
    <w:rsid w:val="007838B8"/>
    <w:rsid w:val="0078531E"/>
    <w:rsid w:val="00785357"/>
    <w:rsid w:val="007901C5"/>
    <w:rsid w:val="00794253"/>
    <w:rsid w:val="00795B69"/>
    <w:rsid w:val="007A3AE4"/>
    <w:rsid w:val="007A5972"/>
    <w:rsid w:val="007A5E03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2F17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3019D"/>
    <w:rsid w:val="00B314C6"/>
    <w:rsid w:val="00B3353F"/>
    <w:rsid w:val="00B34727"/>
    <w:rsid w:val="00B44334"/>
    <w:rsid w:val="00B4514E"/>
    <w:rsid w:val="00B47643"/>
    <w:rsid w:val="00B53996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183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9F5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968D4"/>
    <w:rsid w:val="00FA582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737FA-3764-492F-BF84-AB49B93B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6811</TotalTime>
  <Pages>3</Pages>
  <Words>711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318</cp:revision>
  <cp:lastPrinted>2025-10-28T11:30:00Z</cp:lastPrinted>
  <dcterms:created xsi:type="dcterms:W3CDTF">2014-09-01T12:25:00Z</dcterms:created>
  <dcterms:modified xsi:type="dcterms:W3CDTF">2025-11-26T10:56:00Z</dcterms:modified>
</cp:coreProperties>
</file>